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</w:p>
    <w:tbl>
      <w:tblPr>
        <w:tblStyle w:val="3"/>
        <w:tblW w:w="10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64"/>
        <w:gridCol w:w="708"/>
        <w:gridCol w:w="609"/>
        <w:gridCol w:w="100"/>
        <w:gridCol w:w="139"/>
        <w:gridCol w:w="570"/>
        <w:gridCol w:w="1417"/>
        <w:gridCol w:w="1418"/>
        <w:gridCol w:w="1339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8" w:type="dxa"/>
          <w:trHeight w:val="799" w:hRule="atLeast"/>
          <w:jc w:val="center"/>
        </w:trPr>
        <w:tc>
          <w:tcPr>
            <w:tcW w:w="89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val="en-US" w:eastAsia="zh-CN"/>
              </w:rPr>
              <w:t>茅台学院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第二课堂成绩预警通知书（存根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val="en-US" w:eastAsia="zh-CN"/>
              </w:rPr>
              <w:t>联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 xml:space="preserve">） </w:t>
            </w:r>
            <w:r>
              <w:rPr>
                <w:rFonts w:ascii="宋体" w:hAnsi="宋体" w:cs="宋体"/>
                <w:b/>
                <w:kern w:val="0"/>
                <w:sz w:val="36"/>
                <w:szCs w:val="36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时间：2022年   月   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系    部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19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第二课堂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学业情况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思想政治素养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社会责任担当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创新创业能力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文体素质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拓展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菁英成长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履历</w:t>
            </w:r>
          </w:p>
        </w:tc>
        <w:tc>
          <w:tcPr>
            <w:tcW w:w="237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成绩提醒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成绩警告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学生签名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224155</wp:posOffset>
                </wp:positionV>
                <wp:extent cx="6360160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56590" y="5150485"/>
                          <a:ext cx="636016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8.45pt;margin-top:17.65pt;height:0.15pt;width:500.8pt;z-index:251659264;mso-width-relative:page;mso-height-relative:page;" filled="f" stroked="t" coordsize="21600,21600" o:gfxdata="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7QjAd2QAAAAkBAAAPAAAAAAAAAAEAIAAAACIAAABkcnMvZG93bnJldi54&#10;bWxQSwECFAAUAAAACACHTuJAZhrtzfkBAADLAwAADgAAAAAAAAABACAAAAAoAQAAZHJzL2Uyb0Rv&#10;Yy54bWxQSwUGAAAAAAYABgBZAQAAkwUAAAAA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/>
    <w:tbl>
      <w:tblPr>
        <w:tblStyle w:val="3"/>
        <w:tblW w:w="10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64"/>
        <w:gridCol w:w="708"/>
        <w:gridCol w:w="609"/>
        <w:gridCol w:w="100"/>
        <w:gridCol w:w="139"/>
        <w:gridCol w:w="570"/>
        <w:gridCol w:w="1417"/>
        <w:gridCol w:w="1418"/>
        <w:gridCol w:w="1339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8" w:type="dxa"/>
          <w:trHeight w:val="1115" w:hRule="atLeast"/>
          <w:jc w:val="center"/>
        </w:trPr>
        <w:tc>
          <w:tcPr>
            <w:tcW w:w="89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val="en-US" w:eastAsia="zh-CN"/>
              </w:rPr>
              <w:t>茅台学院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第二课堂成绩预警通知书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val="en-US" w:eastAsia="zh-CN"/>
              </w:rPr>
              <w:t>通知联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时间：2022年   月   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 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系    部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19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第二课堂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学业情况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思想政治素养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社会责任担当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创新创业能力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文体素质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拓展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菁英成长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履历</w:t>
            </w:r>
          </w:p>
        </w:tc>
        <w:tc>
          <w:tcPr>
            <w:tcW w:w="237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成绩提醒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成绩警告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学生签名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填写说明：1.学分达到6分但未满8分予以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“成绩提醒”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；学分未满6分予以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“成绩警告”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2.存根联由各系团总支整理后报送至</w:t>
      </w:r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校团委，通知联发放至学生本人。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60654A0"/>
    <w:rsid w:val="260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2022-11-15T08:52:00Z</dcterms:created>
  <dc:creator>zz</dc:creator>
  <cp:lastModifiedBy>zz</cp:lastModifiedBy>
  <dcterms:modified xsi:type="dcterms:W3CDTF">2022-11-15T08:52:44Z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9181F1E140D641ABBE1819ED0977E808</vt:lpwstr>
  </property>
</Properties>
</file>