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2D70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茅台学院学生复学申请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6CE89510">
      <w:pPr>
        <w:tabs>
          <w:tab w:val="center" w:pos="4153"/>
          <w:tab w:val="right" w:pos="8306"/>
        </w:tabs>
        <w:snapToGrid w:val="0"/>
        <w:ind w:right="420"/>
        <w:rPr>
          <w:rFonts w:ascii="Times New Roman" w:hAnsi="Times New Roman" w:eastAsia="宋体" w:cs="Times New Roman"/>
          <w:szCs w:val="21"/>
        </w:rPr>
      </w:pPr>
    </w:p>
    <w:p w14:paraId="0207AF79">
      <w:pPr>
        <w:tabs>
          <w:tab w:val="center" w:pos="4153"/>
          <w:tab w:val="right" w:pos="8306"/>
        </w:tabs>
        <w:snapToGrid w:val="0"/>
        <w:ind w:right="420" w:firstLine="5775" w:firstLineChars="2750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Cs w:val="21"/>
        </w:rPr>
        <w:t>编号：教务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部</w:t>
      </w:r>
      <w:r>
        <w:rPr>
          <w:rFonts w:hint="eastAsia" w:ascii="Times New Roman" w:hAnsi="Times New Roman" w:eastAsia="宋体" w:cs="Times New Roman"/>
          <w:szCs w:val="21"/>
        </w:rPr>
        <w:t>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复</w:t>
      </w:r>
      <w:r>
        <w:rPr>
          <w:rFonts w:hint="eastAsia" w:ascii="宋体" w:hAnsi="宋体" w:eastAsia="宋体" w:cs="Times New Roman"/>
          <w:szCs w:val="21"/>
        </w:rPr>
        <w:t xml:space="preserve">〔       〕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4"/>
        <w:tblpPr w:leftFromText="180" w:rightFromText="180" w:vertAnchor="page" w:horzAnchor="margin" w:tblpXSpec="center" w:tblpY="18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44"/>
        <w:gridCol w:w="1708"/>
        <w:gridCol w:w="865"/>
        <w:gridCol w:w="2268"/>
        <w:gridCol w:w="1121"/>
        <w:gridCol w:w="2350"/>
      </w:tblGrid>
      <w:tr w14:paraId="425E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548CAC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7ED27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A6E74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3EC2B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AC2C4D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A8ED6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5962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D5D49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原年级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0CF43A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9314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原专业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AE20F5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A6107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原班级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6DFFE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4E54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01F10D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6F8C62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5ACF5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学生联系电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话</w:t>
            </w:r>
          </w:p>
        </w:tc>
        <w:tc>
          <w:tcPr>
            <w:tcW w:w="3471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3EC597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</w:tr>
      <w:tr w14:paraId="643BB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257D1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03C564E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2BA9E2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91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04A5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       　　　　　　　　</w:t>
            </w:r>
          </w:p>
          <w:p w14:paraId="4354E77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特此申请复学。</w:t>
            </w:r>
          </w:p>
          <w:p w14:paraId="713DDE0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240" w:firstLineChars="100"/>
              <w:jc w:val="left"/>
              <w:rPr>
                <w:rFonts w:ascii="楷体_GB2312" w:hAnsi="Times New Roman" w:eastAsia="楷体_GB2312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40A76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B17BEB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2DD1BEC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EB84D0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请详细填写辅导员与学生及家长联系沟通情况（可附页）：</w:t>
            </w:r>
          </w:p>
          <w:p w14:paraId="5D94A7A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12BA1DC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2FCA322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2760" w:firstLineChars="1150"/>
              <w:jc w:val="left"/>
              <w:rPr>
                <w:rFonts w:ascii="楷体_GB2312" w:hAnsi="Times New Roman" w:eastAsia="楷体_GB2312" w:cs="Times New Roman"/>
                <w:sz w:val="18"/>
                <w:szCs w:val="18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3F9B6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72446A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A2D78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40" w:firstLineChars="1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同意该生的申请，编入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专业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级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就读。</w:t>
            </w:r>
          </w:p>
          <w:p w14:paraId="70E38F2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9D72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0EBEAE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61A9A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2474940E">
            <w:pPr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13167DFA"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39C64D0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0D2A7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A0698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部</w:t>
            </w:r>
          </w:p>
          <w:p w14:paraId="5EEA4F2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3E8D7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</w:p>
          <w:p w14:paraId="01FF3BB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  <w:r>
              <w:rPr>
                <w:rFonts w:ascii="楷体_GB2312" w:hAnsi="Times New Roman" w:eastAsia="楷体_GB2312" w:cs="Times New Roman"/>
                <w:sz w:val="24"/>
                <w:szCs w:val="20"/>
              </w:rPr>
              <w:t xml:space="preserve">                                          </w:t>
            </w:r>
          </w:p>
        </w:tc>
      </w:tr>
      <w:tr w14:paraId="058AE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1D196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校领导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DE37B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5CBEA17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120" w:firstLineChars="1300"/>
              <w:jc w:val="lef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</w:tbl>
    <w:p w14:paraId="2A315EEF">
      <w:pPr>
        <w:tabs>
          <w:tab w:val="left" w:pos="3407"/>
        </w:tabs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1、此表原件一式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份，教务</w:t>
      </w:r>
      <w:r>
        <w:rPr>
          <w:rFonts w:hint="eastAsia"/>
          <w:sz w:val="18"/>
          <w:szCs w:val="18"/>
          <w:lang w:val="en-US" w:eastAsia="zh-CN"/>
        </w:rPr>
        <w:t>部</w:t>
      </w:r>
      <w:r>
        <w:rPr>
          <w:sz w:val="18"/>
          <w:szCs w:val="18"/>
        </w:rPr>
        <w:t>保留原件</w:t>
      </w:r>
      <w:r>
        <w:rPr>
          <w:rFonts w:hint="eastAsia"/>
          <w:sz w:val="18"/>
          <w:szCs w:val="18"/>
        </w:rPr>
        <w:t>；其他相关部门保留1份复印件</w:t>
      </w:r>
      <w:r>
        <w:rPr>
          <w:rFonts w:hint="eastAsia"/>
          <w:sz w:val="18"/>
          <w:szCs w:val="18"/>
          <w:lang w:eastAsia="zh-CN"/>
        </w:rPr>
        <w:t>；</w:t>
      </w:r>
    </w:p>
    <w:p w14:paraId="225102B8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2、</w:t>
      </w:r>
      <w:r>
        <w:rPr>
          <w:rFonts w:hint="eastAsia"/>
          <w:sz w:val="18"/>
          <w:szCs w:val="18"/>
        </w:rPr>
        <w:t>因</w:t>
      </w:r>
      <w:r>
        <w:rPr>
          <w:rFonts w:hint="eastAsia"/>
          <w:sz w:val="18"/>
          <w:szCs w:val="18"/>
          <w:lang w:val="en-US" w:eastAsia="zh-CN"/>
        </w:rPr>
        <w:t>病保留入学资格或</w:t>
      </w:r>
      <w:r>
        <w:rPr>
          <w:rFonts w:hint="eastAsia"/>
          <w:sz w:val="18"/>
          <w:szCs w:val="18"/>
        </w:rPr>
        <w:t>休学</w:t>
      </w:r>
      <w:r>
        <w:rPr>
          <w:rFonts w:hint="eastAsia"/>
          <w:sz w:val="18"/>
          <w:szCs w:val="18"/>
          <w:lang w:val="en-US" w:eastAsia="zh-CN"/>
        </w:rPr>
        <w:t>的须</w:t>
      </w:r>
      <w:r>
        <w:rPr>
          <w:rFonts w:hint="eastAsia"/>
          <w:sz w:val="18"/>
          <w:szCs w:val="18"/>
        </w:rPr>
        <w:t>附二级甲等以上医院诊断意见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、休学/保留入学资格通知书和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。</w:t>
      </w:r>
    </w:p>
    <w:p w14:paraId="7B8CE354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default"/>
          <w:sz w:val="18"/>
          <w:szCs w:val="18"/>
          <w:lang w:val="en-US"/>
        </w:rPr>
      </w:pPr>
      <w:r>
        <w:rPr>
          <w:rFonts w:hint="eastAsia"/>
          <w:sz w:val="18"/>
          <w:szCs w:val="18"/>
          <w:lang w:val="en-US" w:eastAsia="zh-CN"/>
        </w:rPr>
        <w:t>3、因创业保留入学资格或休学的须提供相关创新创业材料、休学/保留入学资格通知书和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。</w:t>
      </w:r>
    </w:p>
    <w:p w14:paraId="2169DFE3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4、因应征入伍保留入学资格或保留学籍的须附《义务兵退出现役证》、保留入学资格/保留学籍通知书和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；</w:t>
      </w:r>
    </w:p>
    <w:p w14:paraId="07B32976">
      <w:pPr>
        <w:tabs>
          <w:tab w:val="left" w:pos="3407"/>
        </w:tabs>
        <w:ind w:firstLine="36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、同意复学后，应继续修完培养方案中的规定课程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若培养方案变动则由系部统计需补修、重修、置换课程提交至教务部。</w:t>
      </w:r>
    </w:p>
    <w:p w14:paraId="085CA3A9">
      <w:pPr>
        <w:tabs>
          <w:tab w:val="left" w:pos="3407"/>
        </w:tabs>
        <w:ind w:left="1071" w:leftChars="510" w:firstLine="0" w:firstLineChars="0"/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640CDC"/>
    <w:rsid w:val="000448ED"/>
    <w:rsid w:val="001C3C9D"/>
    <w:rsid w:val="002C7D91"/>
    <w:rsid w:val="0037673B"/>
    <w:rsid w:val="0042608A"/>
    <w:rsid w:val="00464BD3"/>
    <w:rsid w:val="00640CDC"/>
    <w:rsid w:val="00653FD9"/>
    <w:rsid w:val="0068779F"/>
    <w:rsid w:val="007659D3"/>
    <w:rsid w:val="00932DB2"/>
    <w:rsid w:val="00943803"/>
    <w:rsid w:val="00956D91"/>
    <w:rsid w:val="0096423F"/>
    <w:rsid w:val="00A46F44"/>
    <w:rsid w:val="00AA6FD9"/>
    <w:rsid w:val="00AB42F7"/>
    <w:rsid w:val="00B90EE0"/>
    <w:rsid w:val="00BB1189"/>
    <w:rsid w:val="00BD6426"/>
    <w:rsid w:val="00C6169D"/>
    <w:rsid w:val="00D45295"/>
    <w:rsid w:val="00D538C7"/>
    <w:rsid w:val="00EA2FC7"/>
    <w:rsid w:val="00EE4FA2"/>
    <w:rsid w:val="02053D6B"/>
    <w:rsid w:val="029139AF"/>
    <w:rsid w:val="03670E79"/>
    <w:rsid w:val="03B167B4"/>
    <w:rsid w:val="0634595C"/>
    <w:rsid w:val="065D0EAF"/>
    <w:rsid w:val="070D70B2"/>
    <w:rsid w:val="072916E2"/>
    <w:rsid w:val="09CD1A7D"/>
    <w:rsid w:val="0D827B6E"/>
    <w:rsid w:val="0D9755F8"/>
    <w:rsid w:val="0DBA01AC"/>
    <w:rsid w:val="0EFF0C86"/>
    <w:rsid w:val="10DF0CB2"/>
    <w:rsid w:val="111156C1"/>
    <w:rsid w:val="12BB01CA"/>
    <w:rsid w:val="16AF0BB7"/>
    <w:rsid w:val="179F6424"/>
    <w:rsid w:val="17A80C33"/>
    <w:rsid w:val="1D96467B"/>
    <w:rsid w:val="1D9D01F9"/>
    <w:rsid w:val="1EB267FF"/>
    <w:rsid w:val="1F005B5C"/>
    <w:rsid w:val="20317B83"/>
    <w:rsid w:val="22F76C1F"/>
    <w:rsid w:val="24B52569"/>
    <w:rsid w:val="24F758DE"/>
    <w:rsid w:val="2668112A"/>
    <w:rsid w:val="2A7A3E7F"/>
    <w:rsid w:val="2D1F0F0B"/>
    <w:rsid w:val="2DCE15AF"/>
    <w:rsid w:val="2F057407"/>
    <w:rsid w:val="3004710A"/>
    <w:rsid w:val="318308A4"/>
    <w:rsid w:val="32A9285A"/>
    <w:rsid w:val="336054FE"/>
    <w:rsid w:val="344A7D4B"/>
    <w:rsid w:val="362F1FC2"/>
    <w:rsid w:val="36B95B23"/>
    <w:rsid w:val="38080E7C"/>
    <w:rsid w:val="38506AED"/>
    <w:rsid w:val="3AAB7DDB"/>
    <w:rsid w:val="3C7821FC"/>
    <w:rsid w:val="3D433EB5"/>
    <w:rsid w:val="3EAF1E78"/>
    <w:rsid w:val="3F3003B9"/>
    <w:rsid w:val="3FFD63C1"/>
    <w:rsid w:val="403B3BE9"/>
    <w:rsid w:val="40DE6ABE"/>
    <w:rsid w:val="421504E0"/>
    <w:rsid w:val="43E34DD2"/>
    <w:rsid w:val="461E5424"/>
    <w:rsid w:val="466F2815"/>
    <w:rsid w:val="48A169EB"/>
    <w:rsid w:val="543F566E"/>
    <w:rsid w:val="58DD1125"/>
    <w:rsid w:val="596276A1"/>
    <w:rsid w:val="59D12269"/>
    <w:rsid w:val="5A032DA9"/>
    <w:rsid w:val="5ABD5BE9"/>
    <w:rsid w:val="5C313AEE"/>
    <w:rsid w:val="5D0D455B"/>
    <w:rsid w:val="5E0A0A9B"/>
    <w:rsid w:val="5E2F630F"/>
    <w:rsid w:val="5E6737F7"/>
    <w:rsid w:val="5E897138"/>
    <w:rsid w:val="61801F36"/>
    <w:rsid w:val="6755603D"/>
    <w:rsid w:val="68357D99"/>
    <w:rsid w:val="6A242EE4"/>
    <w:rsid w:val="70C943D6"/>
    <w:rsid w:val="723633D1"/>
    <w:rsid w:val="75C71834"/>
    <w:rsid w:val="76C70E7F"/>
    <w:rsid w:val="76F21902"/>
    <w:rsid w:val="774D0012"/>
    <w:rsid w:val="7AB12D0C"/>
    <w:rsid w:val="7E2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501</Words>
  <Characters>501</Characters>
  <Lines>6</Lines>
  <Paragraphs>1</Paragraphs>
  <TotalTime>0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2018-08-27T03:19:00Z</dcterms:created>
  <dc:creator>彭涛</dc:creator>
  <cp:lastModifiedBy>镜花水月</cp:lastModifiedBy>
  <dcterms:modified xsi:type="dcterms:W3CDTF">2026-04-03T02:15:48Z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1EA93722DDD841BE96D127BCE3024CDE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