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 w:line="5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</w:t>
      </w:r>
    </w:p>
    <w:p>
      <w:pPr>
        <w:widowControl/>
        <w:adjustRightInd w:val="0"/>
        <w:snapToGrid w:val="0"/>
        <w:spacing w:before="156" w:beforeLines="50" w:after="156" w:afterLines="50" w:line="560" w:lineRule="exact"/>
        <w:jc w:val="center"/>
        <w:rPr>
          <w:rFonts w:ascii="方正小标宋简体" w:hAnsi="新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kern w:val="0"/>
          <w:sz w:val="44"/>
          <w:szCs w:val="44"/>
          <w:lang w:val="en-US" w:eastAsia="zh-CN"/>
        </w:rPr>
        <w:t>茅台学院</w:t>
      </w:r>
      <w:r>
        <w:rPr>
          <w:rFonts w:hint="eastAsia" w:ascii="方正小标宋简体" w:hAnsi="新宋体" w:eastAsia="方正小标宋简体" w:cs="宋体"/>
          <w:kern w:val="0"/>
          <w:sz w:val="44"/>
          <w:szCs w:val="44"/>
        </w:rPr>
        <w:t>2022年</w:t>
      </w:r>
      <w:r>
        <w:rPr>
          <w:rFonts w:ascii="方正小标宋简体" w:hAnsi="新宋体" w:eastAsia="方正小标宋简体" w:cs="宋体"/>
          <w:kern w:val="0"/>
          <w:sz w:val="44"/>
          <w:szCs w:val="44"/>
        </w:rPr>
        <w:t>“</w:t>
      </w:r>
      <w:r>
        <w:rPr>
          <w:rFonts w:hint="eastAsia" w:ascii="方正小标宋简体" w:hAnsi="新宋体" w:eastAsia="方正小标宋简体" w:cs="宋体"/>
          <w:kern w:val="0"/>
          <w:sz w:val="44"/>
          <w:szCs w:val="44"/>
        </w:rPr>
        <w:t>挑战杯</w:t>
      </w:r>
      <w:r>
        <w:rPr>
          <w:rFonts w:ascii="方正小标宋简体" w:hAnsi="新宋体" w:eastAsia="方正小标宋简体" w:cs="宋体"/>
          <w:kern w:val="0"/>
          <w:sz w:val="44"/>
          <w:szCs w:val="44"/>
        </w:rPr>
        <w:t>”</w:t>
      </w:r>
    </w:p>
    <w:p>
      <w:pPr>
        <w:widowControl/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新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kern w:val="0"/>
          <w:sz w:val="44"/>
          <w:szCs w:val="44"/>
        </w:rPr>
        <w:t>大学生创业计划竞赛项目申报表</w:t>
      </w:r>
    </w:p>
    <w:p>
      <w:pPr>
        <w:spacing w:line="480" w:lineRule="exact"/>
        <w:ind w:firstLine="0" w:firstLineChars="0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填写说明：</w:t>
      </w:r>
    </w:p>
    <w:p>
      <w:pPr>
        <w:spacing w:line="480" w:lineRule="exact"/>
        <w:ind w:firstLine="0" w:firstLineChars="0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1. 每个项目填写一份表格，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不改表格格式、字体及字号</w:t>
      </w:r>
      <w:r>
        <w:rPr>
          <w:rFonts w:hint="eastAsia" w:ascii="楷体" w:hAnsi="楷体" w:eastAsia="楷体" w:cs="楷体"/>
          <w:bCs/>
          <w:sz w:val="28"/>
          <w:szCs w:val="28"/>
        </w:rPr>
        <w:t>；</w:t>
      </w:r>
    </w:p>
    <w:p>
      <w:pPr>
        <w:spacing w:line="480" w:lineRule="exact"/>
        <w:ind w:firstLine="0" w:firstLineChars="0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2．如参赛团队需说明表中未涉及事宜，请在备注栏中写明（可另附页）；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0" w:firstLineChars="0"/>
        <w:textAlignment w:val="auto"/>
        <w:rPr>
          <w:rFonts w:hint="eastAsia" w:ascii="方正小标宋简体" w:hAnsi="新宋体" w:eastAsia="方正小标宋简体" w:cs="宋体"/>
          <w:kern w:val="0"/>
          <w:sz w:val="44"/>
          <w:szCs w:val="44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3．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填写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项目类别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和“类别领域内组别”前请认真阅读通知内“参赛项目类别”。</w:t>
      </w:r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900"/>
        <w:gridCol w:w="401"/>
        <w:gridCol w:w="529"/>
        <w:gridCol w:w="870"/>
        <w:gridCol w:w="867"/>
        <w:gridCol w:w="267"/>
        <w:gridCol w:w="1200"/>
        <w:gridCol w:w="71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Hans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项目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Hans"/>
              </w:rPr>
              <w:t>类别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30"/>
                <w:szCs w:val="30"/>
              </w:rPr>
              <w:t>A.科技创新和未来产业 ✓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 xml:space="preserve">B.乡村振兴和脱贫攻坚 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C.城市治理和社会服务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 xml:space="preserve">D.生态环保和可持续发展 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 xml:space="preserve">E.文化创意和区域合作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Hans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Hans"/>
              </w:rPr>
              <w:t>类别领域内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组别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例：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人工智能组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网络信息组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生命科学与医药组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新材料组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新能源组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20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团队负责人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Hans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手机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Hans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QQ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Hans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邮箱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220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团队成员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（最多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人）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系部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年级、专业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手机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备注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5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指导教师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系部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职称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职务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项目简介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社会价值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（500字以内）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744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实践过程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创新意义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发展前景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参赛作品原创性声明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参赛团队郑重声明：所提交的参赛作品是我们团队在老师的指导下，所有成员独立取得的成果。尽我们团队所知，除了作品中特别加以说明的部分外，参赛作品中不包含其他人（集体）已经发表的工作成果。参赛作品中使用到的专利，除团队自有专利外，已经取得专利所有者的使用授权。本团队依法享有和承担由此作品产生的权利和责任。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团队成员签名：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参赛作品使用授权的声明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本团队所有成员完全了解国家有关保留、使用作品的规定，即：比赛主办单位有权保留送交作品的复印件，允许作品被查阅；主办单位可以公布作品的全部或部分内容，可以将作品使用于比赛主题相关的宣传活动。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团队成员签名：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20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系部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意见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spacing w:line="480" w:lineRule="exact"/>
              <w:ind w:right="560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>
            <w:pPr>
              <w:spacing w:line="480" w:lineRule="exact"/>
              <w:ind w:right="560" w:firstLine="4500" w:firstLineChars="1500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盖  章：</w:t>
            </w:r>
          </w:p>
          <w:p>
            <w:pPr>
              <w:spacing w:line="480" w:lineRule="exact"/>
              <w:ind w:right="560" w:firstLine="4500" w:firstLineChars="1500"/>
              <w:jc w:val="righ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220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校团委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意见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spacing w:line="480" w:lineRule="exact"/>
              <w:ind w:right="560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>
            <w:pPr>
              <w:spacing w:line="480" w:lineRule="exact"/>
              <w:ind w:right="560" w:firstLine="4500" w:firstLineChars="1500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盖  章：</w:t>
            </w:r>
          </w:p>
          <w:p>
            <w:pPr>
              <w:spacing w:line="480" w:lineRule="exact"/>
              <w:ind w:right="560" w:rightChars="0" w:firstLine="4500" w:firstLineChars="1500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20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7440" w:type="dxa"/>
            <w:gridSpan w:val="9"/>
            <w:vAlign w:val="center"/>
          </w:tcPr>
          <w:p>
            <w:pPr>
              <w:spacing w:line="480" w:lineRule="exact"/>
              <w:ind w:right="560" w:firstLine="3600" w:firstLineChars="1200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>
            <w:pPr>
              <w:spacing w:line="480" w:lineRule="exact"/>
              <w:ind w:right="560" w:firstLine="4500" w:firstLineChars="1500"/>
              <w:rPr>
                <w:rFonts w:hint="eastAsia" w:ascii="楷体" w:hAnsi="楷体" w:eastAsia="楷体" w:cs="楷体"/>
                <w:sz w:val="30"/>
                <w:szCs w:val="30"/>
              </w:rPr>
            </w:pPr>
          </w:p>
        </w:tc>
      </w:tr>
    </w:tbl>
    <w:p>
      <w:pPr>
        <w:tabs>
          <w:tab w:val="left" w:pos="830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830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830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830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B371E"/>
    <w:rsid w:val="1A5B371E"/>
    <w:rsid w:val="29704359"/>
    <w:rsid w:val="347A0D15"/>
    <w:rsid w:val="61D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2022-03-09T00:39:00Z</dcterms:created>
  <dc:creator>Yan-kika</dc:creator>
  <cp:lastModifiedBy>Yan-kika</cp:lastModifiedBy>
  <dcterms:modified xsi:type="dcterms:W3CDTF">2022-03-09T02:05:51Z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D1984BC6C8864B18A9AC75C61FC0689B</vt:lpwstr>
  </property>
</Properties>
</file>