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1B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  <w:r w:rsidRPr="00CA5340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CA5340">
        <w:rPr>
          <w:rFonts w:asciiTheme="minorEastAsia" w:eastAsiaTheme="minorEastAsia" w:hAnsiTheme="minorEastAsia"/>
          <w:sz w:val="32"/>
          <w:szCs w:val="32"/>
        </w:rPr>
        <w:t xml:space="preserve">2 </w:t>
      </w:r>
    </w:p>
    <w:p w:rsidR="0039561B" w:rsidRPr="00CA5340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</w:p>
    <w:p w:rsidR="0039561B" w:rsidRDefault="0039561B" w:rsidP="0039561B">
      <w:pPr>
        <w:spacing w:after="0" w:line="576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茅台学院应聘报名表</w:t>
      </w:r>
    </w:p>
    <w:p w:rsidR="0039561B" w:rsidRDefault="0039561B" w:rsidP="0039561B">
      <w:pPr>
        <w:spacing w:after="0" w:line="576" w:lineRule="atLeast"/>
        <w:rPr>
          <w:rFonts w:ascii="楷体_GB2312" w:eastAsia="楷体_GB2312" w:hAnsi="仿宋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587"/>
        <w:gridCol w:w="1278"/>
        <w:gridCol w:w="993"/>
        <w:gridCol w:w="1276"/>
        <w:gridCol w:w="140"/>
        <w:gridCol w:w="421"/>
        <w:gridCol w:w="567"/>
        <w:gridCol w:w="142"/>
        <w:gridCol w:w="288"/>
        <w:gridCol w:w="421"/>
        <w:gridCol w:w="1420"/>
      </w:tblGrid>
      <w:tr w:rsidR="003A2307" w:rsidTr="003A2307">
        <w:trPr>
          <w:trHeight w:val="555"/>
        </w:trPr>
        <w:tc>
          <w:tcPr>
            <w:tcW w:w="3690" w:type="dxa"/>
            <w:gridSpan w:val="3"/>
          </w:tcPr>
          <w:p w:rsidR="003A2307" w:rsidRDefault="003A2307" w:rsidP="003A2307">
            <w:pPr>
              <w:spacing w:line="576" w:lineRule="atLeast"/>
              <w:ind w:left="284"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应聘</w:t>
            </w:r>
            <w:r>
              <w:rPr>
                <w:rFonts w:ascii="楷体_GB2312" w:eastAsia="楷体_GB2312" w:hAnsi="仿宋" w:hint="eastAsia"/>
                <w:sz w:val="32"/>
                <w:szCs w:val="32"/>
              </w:rPr>
              <w:t>岗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（</w:t>
            </w:r>
            <w:r w:rsidRPr="004F7654">
              <w:rPr>
                <w:rFonts w:ascii="楷体_GB2312" w:eastAsia="楷体_GB2312" w:hAnsi="仿宋" w:hint="eastAsia"/>
                <w:b/>
                <w:sz w:val="32"/>
                <w:szCs w:val="32"/>
              </w:rPr>
              <w:t>代码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）</w:t>
            </w:r>
          </w:p>
        </w:tc>
        <w:tc>
          <w:tcPr>
            <w:tcW w:w="5666" w:type="dxa"/>
            <w:gridSpan w:val="9"/>
          </w:tcPr>
          <w:p w:rsidR="003A2307" w:rsidRDefault="003A2307" w:rsidP="003A2307">
            <w:pPr>
              <w:spacing w:line="576" w:lineRule="atLeast"/>
              <w:rPr>
                <w:rFonts w:ascii="楷体_GB2312" w:eastAsia="楷体_GB2312" w:hAnsi="仿宋"/>
                <w:sz w:val="32"/>
                <w:szCs w:val="32"/>
              </w:rPr>
            </w:pPr>
          </w:p>
        </w:tc>
      </w:tr>
      <w:tr w:rsidR="0039561B" w:rsidTr="003A2307">
        <w:tblPrEx>
          <w:tblLook w:val="04A0"/>
        </w:tblPrEx>
        <w:trPr>
          <w:trHeight w:val="689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b/>
                <w:bCs/>
                <w:sz w:val="24"/>
              </w:rPr>
              <w:t>照片</w:t>
            </w:r>
          </w:p>
        </w:tc>
      </w:tr>
      <w:tr w:rsidR="0039561B" w:rsidTr="003A2307">
        <w:tblPrEx>
          <w:tblLook w:val="04A0"/>
        </w:tblPrEx>
        <w:trPr>
          <w:trHeight w:val="697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682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6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77" w:type="dxa"/>
            <w:gridSpan w:val="6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1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8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27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400" w:type="dxa"/>
            <w:gridSpan w:val="7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45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专业技术职称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及评审时间</w:t>
            </w:r>
          </w:p>
        </w:tc>
        <w:tc>
          <w:tcPr>
            <w:tcW w:w="6945" w:type="dxa"/>
            <w:gridSpan w:val="10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33"/>
        </w:trPr>
        <w:tc>
          <w:tcPr>
            <w:tcW w:w="2411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资格证名称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及编号</w:t>
            </w: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5"/>
        </w:trPr>
        <w:tc>
          <w:tcPr>
            <w:tcW w:w="2411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49"/>
        </w:trPr>
        <w:tc>
          <w:tcPr>
            <w:tcW w:w="2411" w:type="dxa"/>
            <w:gridSpan w:val="2"/>
            <w:vMerge/>
            <w:vAlign w:val="center"/>
          </w:tcPr>
          <w:p w:rsidR="0039561B" w:rsidRDefault="0039561B" w:rsidP="00A144F5">
            <w:pPr>
              <w:spacing w:after="0" w:line="576" w:lineRule="atLeast"/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5B34E5">
      <w:pPr>
        <w:spacing w:beforeLines="50" w:afterLines="5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教育背景（本科及以上）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240"/>
        <w:gridCol w:w="900"/>
        <w:gridCol w:w="900"/>
        <w:gridCol w:w="2160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学校名称（请注明所在国家）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专业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Default="0039561B" w:rsidP="00A144F5">
            <w:pPr>
              <w:spacing w:after="0" w:line="360" w:lineRule="atLeast"/>
              <w:jc w:val="center"/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24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95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89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71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lastRenderedPageBreak/>
        <w:t>工作经历（含社会实践经历）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020"/>
        <w:gridCol w:w="1134"/>
        <w:gridCol w:w="3046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02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工作机构</w:t>
            </w:r>
          </w:p>
        </w:tc>
        <w:tc>
          <w:tcPr>
            <w:tcW w:w="1134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职位</w:t>
            </w:r>
          </w:p>
        </w:tc>
        <w:tc>
          <w:tcPr>
            <w:tcW w:w="3046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主要工作内容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02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18"/>
        </w:trPr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56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563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研究成果（可另附纸</w:t>
      </w:r>
      <w:r>
        <w:rPr>
          <w:b/>
          <w:bCs/>
          <w:sz w:val="24"/>
          <w:shd w:val="pct10" w:color="auto" w:fill="FFFFFF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095"/>
        <w:gridCol w:w="1547"/>
        <w:gridCol w:w="852"/>
        <w:gridCol w:w="1176"/>
        <w:gridCol w:w="1196"/>
      </w:tblGrid>
      <w:tr w:rsidR="0039561B" w:rsidTr="00A144F5">
        <w:trPr>
          <w:cantSplit/>
          <w:trHeight w:val="320"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论文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著作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教材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名</w:t>
            </w:r>
            <w:r w:rsidRPr="00497409">
              <w:rPr>
                <w:rFonts w:ascii="仿宋_GB2312" w:eastAsia="仿宋_GB2312"/>
                <w:sz w:val="24"/>
              </w:rPr>
              <w:t xml:space="preserve">   </w:t>
            </w:r>
            <w:r w:rsidRPr="00497409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刊名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出版单位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刊登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出版日期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作者排序</w:t>
            </w: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（可另加行）</w:t>
            </w: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科研课题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课题名称及编号</w:t>
            </w:r>
          </w:p>
        </w:tc>
        <w:tc>
          <w:tcPr>
            <w:tcW w:w="1547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85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经费</w:t>
            </w:r>
          </w:p>
        </w:tc>
        <w:tc>
          <w:tcPr>
            <w:tcW w:w="117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起止年月</w:t>
            </w:r>
          </w:p>
        </w:tc>
      </w:tr>
      <w:tr w:rsidR="0039561B" w:rsidTr="00A144F5">
        <w:trPr>
          <w:cantSplit/>
          <w:trHeight w:val="406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3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9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15"/>
        </w:trPr>
        <w:tc>
          <w:tcPr>
            <w:tcW w:w="124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获得专利</w:t>
            </w:r>
          </w:p>
        </w:tc>
        <w:tc>
          <w:tcPr>
            <w:tcW w:w="7866" w:type="dxa"/>
            <w:gridSpan w:val="5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Pr="009364A5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 w:rsidRPr="009364A5">
        <w:rPr>
          <w:b/>
          <w:bCs/>
          <w:sz w:val="24"/>
          <w:shd w:val="pct10" w:color="auto" w:fill="FFFFFF"/>
        </w:rPr>
        <w:t>英语</w:t>
      </w:r>
      <w:r w:rsidRPr="009364A5">
        <w:rPr>
          <w:rFonts w:hint="eastAsia"/>
          <w:b/>
          <w:bCs/>
          <w:sz w:val="24"/>
          <w:shd w:val="pct10" w:color="auto" w:fill="FFFFFF"/>
        </w:rPr>
        <w:t>、</w:t>
      </w:r>
      <w:r w:rsidRPr="009364A5">
        <w:rPr>
          <w:b/>
          <w:bCs/>
          <w:sz w:val="24"/>
          <w:shd w:val="pct10" w:color="auto" w:fill="FFFFFF"/>
        </w:rPr>
        <w:t>计算机</w:t>
      </w:r>
      <w:r w:rsidRPr="009364A5">
        <w:rPr>
          <w:rFonts w:hint="eastAsia"/>
          <w:b/>
          <w:bCs/>
          <w:sz w:val="24"/>
          <w:shd w:val="pct10" w:color="auto" w:fill="FFFFFF"/>
        </w:rPr>
        <w:t>水平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颁发部门</w:t>
            </w: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获奖情况（荣誉奖、成果奖）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获奖名称，获奖排名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获奖隶属部门</w:t>
            </w:r>
          </w:p>
        </w:tc>
      </w:tr>
      <w:tr w:rsidR="0039561B" w:rsidTr="00A144F5">
        <w:trPr>
          <w:cantSplit/>
          <w:trHeight w:val="462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2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417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</w:tbl>
    <w:p w:rsidR="005B7CF1" w:rsidRDefault="005B7CF1"/>
    <w:p w:rsidR="00FD272A" w:rsidRDefault="00FD272A"/>
    <w:p w:rsidR="00FD272A" w:rsidRDefault="00FD272A" w:rsidP="00FD272A">
      <w:pPr>
        <w:spacing w:after="0" w:line="576" w:lineRule="exact"/>
      </w:pPr>
    </w:p>
    <w:p w:rsidR="00FD272A" w:rsidRDefault="00FD272A" w:rsidP="00FD272A">
      <w:pPr>
        <w:spacing w:after="0" w:line="576" w:lineRule="exact"/>
      </w:pPr>
    </w:p>
    <w:p w:rsidR="00FD272A" w:rsidRPr="00FD272A" w:rsidRDefault="00FD272A" w:rsidP="00FD272A">
      <w:pPr>
        <w:spacing w:after="0"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FD272A">
        <w:rPr>
          <w:rFonts w:ascii="方正小标宋简体" w:eastAsia="方正小标宋简体" w:hint="eastAsia"/>
          <w:sz w:val="44"/>
          <w:szCs w:val="44"/>
        </w:rPr>
        <w:t>应聘承诺书</w:t>
      </w:r>
    </w:p>
    <w:p w:rsidR="00FD272A" w:rsidRPr="00FD272A" w:rsidRDefault="00FD272A" w:rsidP="00FD272A">
      <w:pPr>
        <w:spacing w:after="0" w:line="576" w:lineRule="exact"/>
        <w:rPr>
          <w:rFonts w:ascii="仿宋_GB2312" w:eastAsia="仿宋_GB2312"/>
          <w:sz w:val="32"/>
          <w:szCs w:val="32"/>
        </w:rPr>
      </w:pP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本人对参加茅台学院2018下半年公开招聘，应聘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岗位（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岗序），作如下承诺：</w:t>
      </w: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1.报名填写的相关信息真实。</w:t>
      </w: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2.提交的相关材料绝对有效</w:t>
      </w:r>
      <w:r w:rsidR="002306A1">
        <w:rPr>
          <w:rFonts w:ascii="仿宋_GB2312" w:eastAsia="仿宋_GB2312" w:hint="eastAsia"/>
          <w:sz w:val="32"/>
          <w:szCs w:val="32"/>
        </w:rPr>
        <w:t>。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承诺人：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年  月  日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Pr="002306A1" w:rsidRDefault="002306A1" w:rsidP="00FD272A">
      <w:pPr>
        <w:spacing w:after="0" w:line="576" w:lineRule="exact"/>
        <w:ind w:firstLine="630"/>
        <w:rPr>
          <w:rFonts w:ascii="黑体" w:eastAsia="黑体" w:hAnsi="黑体"/>
          <w:sz w:val="32"/>
          <w:szCs w:val="32"/>
        </w:rPr>
      </w:pPr>
      <w:r w:rsidRPr="002306A1">
        <w:rPr>
          <w:rFonts w:ascii="黑体" w:eastAsia="黑体" w:hAnsi="黑体" w:hint="eastAsia"/>
          <w:sz w:val="32"/>
          <w:szCs w:val="32"/>
        </w:rPr>
        <w:t>注：本页需单独打印，由本人签字，扫描后作为报名必备材料之一，与相关材料扫描件一并发送至报名邮箱，报名材料无此扫描件视同报名材料不齐，此原件将在入职报到时提交。</w:t>
      </w:r>
    </w:p>
    <w:sectPr w:rsidR="002306A1" w:rsidRPr="002306A1" w:rsidSect="000141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8D" w:rsidRDefault="00B74E8D" w:rsidP="00B74E8D">
      <w:pPr>
        <w:spacing w:after="0"/>
      </w:pPr>
      <w:r>
        <w:separator/>
      </w:r>
    </w:p>
  </w:endnote>
  <w:endnote w:type="continuationSeparator" w:id="0">
    <w:p w:rsidR="00B74E8D" w:rsidRDefault="00B74E8D" w:rsidP="00B74E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8D" w:rsidRDefault="00B74E8D" w:rsidP="00B74E8D">
      <w:pPr>
        <w:spacing w:after="0"/>
      </w:pPr>
      <w:r>
        <w:separator/>
      </w:r>
    </w:p>
  </w:footnote>
  <w:footnote w:type="continuationSeparator" w:id="0">
    <w:p w:rsidR="00B74E8D" w:rsidRDefault="00B74E8D" w:rsidP="00B74E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61B"/>
    <w:rsid w:val="00071AC6"/>
    <w:rsid w:val="00147E1C"/>
    <w:rsid w:val="00224FEE"/>
    <w:rsid w:val="002306A1"/>
    <w:rsid w:val="00236049"/>
    <w:rsid w:val="002B7BFE"/>
    <w:rsid w:val="002F1E05"/>
    <w:rsid w:val="0031220B"/>
    <w:rsid w:val="00322681"/>
    <w:rsid w:val="0039561B"/>
    <w:rsid w:val="003A2307"/>
    <w:rsid w:val="00497409"/>
    <w:rsid w:val="004F7654"/>
    <w:rsid w:val="00550B74"/>
    <w:rsid w:val="005B34E5"/>
    <w:rsid w:val="005B7CF1"/>
    <w:rsid w:val="006A5215"/>
    <w:rsid w:val="00775054"/>
    <w:rsid w:val="009F40C0"/>
    <w:rsid w:val="00B74E8D"/>
    <w:rsid w:val="00BB2169"/>
    <w:rsid w:val="00BE22E6"/>
    <w:rsid w:val="00CE4ABD"/>
    <w:rsid w:val="00F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1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52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uiPriority w:val="99"/>
    <w:qFormat/>
    <w:rsid w:val="006A5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521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6A5215"/>
    <w:rPr>
      <w:sz w:val="18"/>
      <w:szCs w:val="18"/>
    </w:rPr>
  </w:style>
  <w:style w:type="character" w:styleId="a5">
    <w:name w:val="Emphasis"/>
    <w:uiPriority w:val="20"/>
    <w:qFormat/>
    <w:rsid w:val="006A5215"/>
    <w:rPr>
      <w:i w:val="0"/>
    </w:rPr>
  </w:style>
  <w:style w:type="character" w:styleId="a6">
    <w:name w:val="Subtle Reference"/>
    <w:basedOn w:val="a0"/>
    <w:uiPriority w:val="31"/>
    <w:qFormat/>
    <w:rsid w:val="006A5215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A5215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A5215"/>
    <w:rPr>
      <w:b/>
      <w:bCs/>
      <w:smallCaps/>
      <w:spacing w:val="5"/>
    </w:rPr>
  </w:style>
  <w:style w:type="paragraph" w:customStyle="1" w:styleId="1">
    <w:name w:val="列出段落1"/>
    <w:basedOn w:val="a"/>
    <w:uiPriority w:val="34"/>
    <w:qFormat/>
    <w:rsid w:val="006A521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9">
    <w:name w:val="List Paragraph"/>
    <w:basedOn w:val="a"/>
    <w:uiPriority w:val="99"/>
    <w:qFormat/>
    <w:rsid w:val="00FD27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111</Words>
  <Characters>637</Characters>
  <Application>Microsoft Office Word</Application>
  <DocSecurity>0</DocSecurity>
  <Lines>5</Lines>
  <Paragraphs>1</Paragraphs>
  <ScaleCrop>false</ScaleCrop>
  <Company>china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cp:lastPrinted>2018-11-13T00:48:00Z</cp:lastPrinted>
  <dcterms:created xsi:type="dcterms:W3CDTF">2018-05-02T00:40:00Z</dcterms:created>
  <dcterms:modified xsi:type="dcterms:W3CDTF">2018-11-13T00:49:00Z</dcterms:modified>
</cp:coreProperties>
</file>